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CD" w:rsidRDefault="00242C8C">
      <w:proofErr w:type="spellStart"/>
      <w:r>
        <w:t>Wordle</w:t>
      </w:r>
      <w:proofErr w:type="spellEnd"/>
    </w:p>
    <w:p w:rsidR="00242C8C" w:rsidRDefault="00242C8C"/>
    <w:p w:rsidR="00242C8C" w:rsidRDefault="00242C8C">
      <w:r>
        <w:t xml:space="preserve">What is </w:t>
      </w:r>
      <w:proofErr w:type="spellStart"/>
      <w:r>
        <w:t>Wordle</w:t>
      </w:r>
      <w:proofErr w:type="spellEnd"/>
      <w:r>
        <w:t>?</w:t>
      </w:r>
    </w:p>
    <w:p w:rsidR="00242C8C" w:rsidRDefault="00242C8C"/>
    <w:p w:rsidR="00242C8C" w:rsidRDefault="00242C8C">
      <w:r>
        <w:t xml:space="preserve">Your assignment is to produce 2 </w:t>
      </w:r>
      <w:proofErr w:type="spellStart"/>
      <w:r>
        <w:t>Wordles</w:t>
      </w:r>
      <w:proofErr w:type="spellEnd"/>
    </w:p>
    <w:p w:rsidR="00242C8C" w:rsidRDefault="00242C8C" w:rsidP="00242C8C">
      <w:pPr>
        <w:ind w:left="720"/>
      </w:pPr>
      <w:r>
        <w:t>One on President Obama’s 1</w:t>
      </w:r>
      <w:r w:rsidRPr="00242C8C">
        <w:rPr>
          <w:vertAlign w:val="superscript"/>
        </w:rPr>
        <w:t>st</w:t>
      </w:r>
      <w:r>
        <w:t xml:space="preserve"> Inaugural address</w:t>
      </w:r>
    </w:p>
    <w:p w:rsidR="00242C8C" w:rsidRDefault="00242C8C" w:rsidP="00242C8C">
      <w:pPr>
        <w:ind w:left="720"/>
      </w:pPr>
      <w:r>
        <w:t>One on his 2</w:t>
      </w:r>
      <w:r w:rsidRPr="00242C8C">
        <w:rPr>
          <w:vertAlign w:val="superscript"/>
        </w:rPr>
        <w:t>nd</w:t>
      </w:r>
      <w:r>
        <w:t xml:space="preserve"> Inaugural address</w:t>
      </w:r>
    </w:p>
    <w:p w:rsidR="00242C8C" w:rsidRDefault="00242C8C">
      <w:r>
        <w:t xml:space="preserve">You will need to save the </w:t>
      </w:r>
      <w:proofErr w:type="spellStart"/>
      <w:r>
        <w:t>wordles</w:t>
      </w:r>
      <w:proofErr w:type="spellEnd"/>
      <w:r>
        <w:t xml:space="preserve"> (as images) – you may wish to experiment with colors and display options.</w:t>
      </w:r>
    </w:p>
    <w:p w:rsidR="00242C8C" w:rsidRDefault="00242C8C">
      <w:r>
        <w:t>You may be able to save a list of key words and frequencies.</w:t>
      </w:r>
    </w:p>
    <w:p w:rsidR="00242C8C" w:rsidRDefault="00242C8C">
      <w:r>
        <w:t xml:space="preserve">Then write a short description of the differences on the 2 speeches based on the themes represented in the </w:t>
      </w:r>
      <w:proofErr w:type="spellStart"/>
      <w:r>
        <w:t>Wordles</w:t>
      </w:r>
      <w:proofErr w:type="spellEnd"/>
      <w:r>
        <w:t>.  Are there any similarities?</w:t>
      </w:r>
    </w:p>
    <w:sectPr w:rsidR="00242C8C" w:rsidSect="00E45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2C8C"/>
    <w:rsid w:val="00125AC0"/>
    <w:rsid w:val="00242C8C"/>
    <w:rsid w:val="002A2BD9"/>
    <w:rsid w:val="00355FDE"/>
    <w:rsid w:val="00606589"/>
    <w:rsid w:val="00D87658"/>
    <w:rsid w:val="00E45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Gene</cp:lastModifiedBy>
  <cp:revision>1</cp:revision>
  <dcterms:created xsi:type="dcterms:W3CDTF">2013-01-22T02:15:00Z</dcterms:created>
  <dcterms:modified xsi:type="dcterms:W3CDTF">2013-01-22T02:25:00Z</dcterms:modified>
</cp:coreProperties>
</file>